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C8" w:rsidRDefault="00DD77C8" w:rsidP="00DD7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ZARZĄDZENIE Nr </w:t>
      </w:r>
      <w:r w:rsidR="003768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0C69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.202</w:t>
      </w:r>
      <w:r w:rsidR="0022766A">
        <w:rPr>
          <w:rFonts w:ascii="Times New Roman" w:hAnsi="Times New Roman" w:cs="Times New Roman"/>
          <w:b/>
          <w:sz w:val="24"/>
          <w:szCs w:val="24"/>
        </w:rPr>
        <w:t>3</w:t>
      </w:r>
    </w:p>
    <w:p w:rsidR="00DD77C8" w:rsidRDefault="00DD77C8" w:rsidP="00DD77C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Kierownika Gminnego Ośrodka</w:t>
      </w:r>
    </w:p>
    <w:p w:rsidR="00DD77C8" w:rsidRDefault="00DD77C8" w:rsidP="00DD77C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Pomocy Społecznej w Młodzieszynie</w:t>
      </w:r>
    </w:p>
    <w:p w:rsidR="00DD77C8" w:rsidRDefault="00DD77C8" w:rsidP="00DD77C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22766A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66A">
        <w:rPr>
          <w:rFonts w:ascii="Times New Roman" w:hAnsi="Times New Roman" w:cs="Times New Roman"/>
          <w:b/>
          <w:sz w:val="24"/>
          <w:szCs w:val="24"/>
        </w:rPr>
        <w:t>maja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2766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:rsidR="00DD77C8" w:rsidRDefault="00DD77C8" w:rsidP="00DD77C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 sprawie ustalenia </w:t>
      </w:r>
      <w:r w:rsidR="00BB284C">
        <w:rPr>
          <w:rFonts w:ascii="Times New Roman" w:hAnsi="Times New Roman" w:cs="Times New Roman"/>
          <w:b/>
          <w:sz w:val="24"/>
          <w:szCs w:val="24"/>
        </w:rPr>
        <w:t>9 czerwca 2023r. dniem wolnym od pracy dla pracowników</w:t>
      </w:r>
      <w:r>
        <w:rPr>
          <w:rFonts w:ascii="Times New Roman" w:hAnsi="Times New Roman" w:cs="Times New Roman"/>
          <w:b/>
          <w:sz w:val="24"/>
          <w:szCs w:val="24"/>
        </w:rPr>
        <w:t xml:space="preserve"> Gminnego Ośrodka Pomocy Społecznej w Młodzieszynie</w:t>
      </w:r>
      <w:r w:rsidR="002518A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84C">
        <w:rPr>
          <w:rFonts w:ascii="Times New Roman" w:hAnsi="Times New Roman" w:cs="Times New Roman"/>
          <w:b/>
          <w:sz w:val="24"/>
          <w:szCs w:val="24"/>
        </w:rPr>
        <w:t xml:space="preserve">w zamian </w:t>
      </w:r>
      <w:r>
        <w:rPr>
          <w:rFonts w:ascii="Times New Roman" w:hAnsi="Times New Roman" w:cs="Times New Roman"/>
          <w:b/>
          <w:sz w:val="24"/>
          <w:szCs w:val="24"/>
        </w:rPr>
        <w:t>za święto przypadające w sobotę 1</w:t>
      </w:r>
      <w:r w:rsidR="0022766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766A">
        <w:rPr>
          <w:rFonts w:ascii="Times New Roman" w:hAnsi="Times New Roman" w:cs="Times New Roman"/>
          <w:b/>
          <w:sz w:val="24"/>
          <w:szCs w:val="24"/>
        </w:rPr>
        <w:t>listopada</w:t>
      </w:r>
      <w:r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2766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r.</w:t>
      </w:r>
    </w:p>
    <w:p w:rsidR="00DD77C8" w:rsidRDefault="00DD77C8" w:rsidP="00DD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§ 29 ust.</w:t>
      </w:r>
      <w:r w:rsidR="008D79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Regulaminu Organizacyjnego Gminnego Ośrodka Pomocy Społecznej w Młodzieszynie z 2 sierpnia 2020 wprowadzonego  zarządzeniem nr 04.2019,  </w:t>
      </w:r>
      <w:r>
        <w:rPr>
          <w:rFonts w:ascii="Times New Roman" w:hAnsi="Times New Roman" w:cs="Times New Roman"/>
          <w:sz w:val="24"/>
          <w:szCs w:val="24"/>
        </w:rPr>
        <w:br/>
        <w:t xml:space="preserve">§ 11  pkt 11 Statutu  Gminnego Ośrodka Pomocy Społecznej w Młodzieszynie przyjętego Uchwałą nr XIII/66/2015 Rady Gminy  Młodzieszyn z dnia 25 listopada 2015 roku w sprawie uchwalenia Statutu Gminnego Ośrodka Pomocy Społecznej w Młodzieszynie oraz art. 130 </w:t>
      </w:r>
      <w:r>
        <w:rPr>
          <w:rFonts w:ascii="Times New Roman" w:hAnsi="Times New Roman" w:cs="Times New Roman"/>
          <w:sz w:val="24"/>
          <w:szCs w:val="24"/>
        </w:rPr>
        <w:br/>
        <w:t xml:space="preserve">§ 2 ustawy z dnia 26 czerwca 1974 r. Kodeks pracy (Dz. U. </w:t>
      </w:r>
      <w:r w:rsidR="00622325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622325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r. poz.</w:t>
      </w:r>
      <w:r w:rsidR="0022766A">
        <w:rPr>
          <w:rFonts w:ascii="Times New Roman" w:hAnsi="Times New Roman" w:cs="Times New Roman"/>
          <w:sz w:val="24"/>
          <w:szCs w:val="24"/>
        </w:rPr>
        <w:t>1</w:t>
      </w:r>
      <w:r w:rsidR="00622325">
        <w:rPr>
          <w:rFonts w:ascii="Times New Roman" w:hAnsi="Times New Roman" w:cs="Times New Roman"/>
          <w:sz w:val="24"/>
          <w:szCs w:val="24"/>
        </w:rPr>
        <w:t>510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="00622325">
        <w:rPr>
          <w:rFonts w:ascii="Times New Roman" w:hAnsi="Times New Roman" w:cs="Times New Roman"/>
          <w:sz w:val="24"/>
          <w:szCs w:val="24"/>
        </w:rPr>
        <w:t>e</w:t>
      </w:r>
      <w:r w:rsidR="000442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zm.), zarządzam co następuje:</w:t>
      </w:r>
    </w:p>
    <w:p w:rsidR="00DD77C8" w:rsidRDefault="00DD77C8" w:rsidP="008D79A2">
      <w:pPr>
        <w:pStyle w:val="NormalnyWeb"/>
        <w:spacing w:after="0" w:afterAutospacing="0"/>
        <w:jc w:val="both"/>
      </w:pPr>
      <w:r>
        <w:t>§ 1. W zamian za dzień świąteczny przypadający w wolną sobotę dnia 1</w:t>
      </w:r>
      <w:r w:rsidR="0022766A">
        <w:t>1</w:t>
      </w:r>
      <w:r>
        <w:t xml:space="preserve"> </w:t>
      </w:r>
      <w:r w:rsidR="0022766A">
        <w:t>listopada</w:t>
      </w:r>
      <w:r>
        <w:t xml:space="preserve"> 202</w:t>
      </w:r>
      <w:r w:rsidR="0022766A">
        <w:t>3</w:t>
      </w:r>
      <w:r>
        <w:t xml:space="preserve"> r. wyznaczam </w:t>
      </w:r>
      <w:r w:rsidR="0022766A">
        <w:t>9</w:t>
      </w:r>
      <w:r>
        <w:t xml:space="preserve"> </w:t>
      </w:r>
      <w:r w:rsidR="0022766A">
        <w:t>czerwca</w:t>
      </w:r>
      <w:r>
        <w:t xml:space="preserve"> 202</w:t>
      </w:r>
      <w:r w:rsidR="0022766A">
        <w:t>3</w:t>
      </w:r>
      <w:r>
        <w:t>r.</w:t>
      </w:r>
      <w:r w:rsidR="00044218">
        <w:t xml:space="preserve"> (piątek) dniem wolnym od pracy dla wszystkich pracowników Gminnego Ośrodka Pomocy Społecznej w Młodzieszynie. W tym dniu GOPS w Młodzieszynie będzie nieczynny.</w:t>
      </w:r>
    </w:p>
    <w:p w:rsidR="00DD77C8" w:rsidRDefault="00DD77C8" w:rsidP="00DD77C8">
      <w:pPr>
        <w:pStyle w:val="NormalnyWeb"/>
        <w:spacing w:after="0" w:afterAutospacing="0"/>
      </w:pPr>
      <w:r>
        <w:t>§ 2. Wykonanie zarządzenia powierza się Kierownikowi.</w:t>
      </w:r>
    </w:p>
    <w:p w:rsidR="00DD77C8" w:rsidRDefault="00DD77C8" w:rsidP="00DD77C8">
      <w:pPr>
        <w:pStyle w:val="NormalnyWeb"/>
        <w:spacing w:after="0" w:afterAutospacing="0"/>
      </w:pPr>
      <w:r>
        <w:t xml:space="preserve">§ 3. Zarządzenie wchodzi w życie z dniem podpisania i podlega ogłoszeniu na tablicy ogłoszeń Gminnego Ośrodka Pomocy Społecznej w Młodzieszynie, na stronie internetowej GOPS: </w:t>
      </w:r>
      <w:hyperlink r:id="rId5" w:history="1">
        <w:r>
          <w:rPr>
            <w:rStyle w:val="Hipercze"/>
          </w:rPr>
          <w:t>http://gops.mlodzieszyn.pl/</w:t>
        </w:r>
      </w:hyperlink>
      <w:r>
        <w:t xml:space="preserve">  i  </w:t>
      </w:r>
      <w:hyperlink r:id="rId6" w:history="1">
        <w:r w:rsidR="0063583A" w:rsidRPr="00466E85">
          <w:rPr>
            <w:rStyle w:val="Hipercze"/>
          </w:rPr>
          <w:t>http://bip.mlodzieszyn.pl/strona-538- baza_dokumentow.html</w:t>
        </w:r>
      </w:hyperlink>
    </w:p>
    <w:p w:rsidR="00DD77C8" w:rsidRDefault="00DD77C8" w:rsidP="00DD77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D77C8" w:rsidRDefault="00DD77C8" w:rsidP="00DD77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D77C8" w:rsidRDefault="0022766A" w:rsidP="00DD77C8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D77C8">
        <w:rPr>
          <w:rFonts w:ascii="Times New Roman" w:hAnsi="Times New Roman" w:cs="Times New Roman"/>
          <w:sz w:val="24"/>
          <w:szCs w:val="24"/>
        </w:rPr>
        <w:t xml:space="preserve">Kierownik Gminnego Ośrodka </w:t>
      </w:r>
    </w:p>
    <w:p w:rsidR="00DD77C8" w:rsidRDefault="00DD77C8" w:rsidP="00DD77C8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Pomocy Społecznej w Młodzieszynie</w:t>
      </w:r>
    </w:p>
    <w:p w:rsidR="00DD77C8" w:rsidRDefault="00DD77C8" w:rsidP="00DD77C8">
      <w:pPr>
        <w:ind w:left="4956"/>
        <w:rPr>
          <w:rFonts w:ascii="Times New Roman" w:hAnsi="Times New Roman" w:cs="Times New Roman"/>
          <w:sz w:val="24"/>
          <w:szCs w:val="24"/>
        </w:rPr>
      </w:pPr>
    </w:p>
    <w:p w:rsidR="00DD77C8" w:rsidRDefault="0022766A" w:rsidP="00DD77C8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D77C8">
        <w:rPr>
          <w:rFonts w:ascii="Times New Roman" w:hAnsi="Times New Roman" w:cs="Times New Roman"/>
          <w:sz w:val="24"/>
          <w:szCs w:val="24"/>
        </w:rPr>
        <w:t>Mariola Winnicka</w:t>
      </w:r>
    </w:p>
    <w:p w:rsidR="00C711CF" w:rsidRDefault="00C711CF"/>
    <w:sectPr w:rsidR="00C71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425"/>
    <w:rsid w:val="00044218"/>
    <w:rsid w:val="0022766A"/>
    <w:rsid w:val="002518A2"/>
    <w:rsid w:val="0030234A"/>
    <w:rsid w:val="00376860"/>
    <w:rsid w:val="00622325"/>
    <w:rsid w:val="0063583A"/>
    <w:rsid w:val="00750425"/>
    <w:rsid w:val="008A0C69"/>
    <w:rsid w:val="008D79A2"/>
    <w:rsid w:val="00BB284C"/>
    <w:rsid w:val="00C711CF"/>
    <w:rsid w:val="00DD77C8"/>
    <w:rsid w:val="00F6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77C8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D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77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77C8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DD7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ip.mlodzieszyn.pl/strona-538-%20baza_dokumentow.html" TargetMode="External"/><Relationship Id="rId5" Type="http://schemas.openxmlformats.org/officeDocument/2006/relationships/hyperlink" Target="http://gops.mlodzieszyn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500plus</cp:lastModifiedBy>
  <cp:revision>13</cp:revision>
  <cp:lastPrinted>2023-05-30T13:06:00Z</cp:lastPrinted>
  <dcterms:created xsi:type="dcterms:W3CDTF">2020-07-28T12:15:00Z</dcterms:created>
  <dcterms:modified xsi:type="dcterms:W3CDTF">2023-05-30T13:10:00Z</dcterms:modified>
</cp:coreProperties>
</file>