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8E9" w:rsidRPr="008D60E2" w:rsidRDefault="005C48E9" w:rsidP="005C48E9"/>
    <w:p w:rsidR="005C48E9" w:rsidRPr="001B5E98" w:rsidRDefault="005C48E9" w:rsidP="005C48E9">
      <w:pPr>
        <w:pStyle w:val="Nagwek2"/>
        <w:ind w:left="1080" w:hanging="720"/>
        <w:contextualSpacing/>
        <w:jc w:val="center"/>
        <w:rPr>
          <w:rFonts w:asciiTheme="minorHAnsi" w:hAnsiTheme="minorHAnsi"/>
        </w:rPr>
      </w:pPr>
      <w:r w:rsidRPr="001B5E98">
        <w:rPr>
          <w:rFonts w:asciiTheme="minorHAnsi" w:hAnsiTheme="minorHAnsi"/>
        </w:rPr>
        <w:t>Formularz ofertowy</w:t>
      </w:r>
    </w:p>
    <w:p w:rsidR="005C48E9" w:rsidRDefault="005C48E9" w:rsidP="005C48E9">
      <w:pPr>
        <w:jc w:val="both"/>
        <w:rPr>
          <w:sz w:val="28"/>
        </w:rPr>
      </w:pPr>
    </w:p>
    <w:p w:rsidR="005C48E9" w:rsidRDefault="005C48E9" w:rsidP="005C48E9">
      <w:pPr>
        <w:jc w:val="both"/>
      </w:pPr>
      <w:r>
        <w:t>W imieniu ……………………………………………………………………………………………………(nazwa i adres Oferenta)</w:t>
      </w:r>
    </w:p>
    <w:p w:rsidR="005C48E9" w:rsidRDefault="005C48E9" w:rsidP="005C48E9">
      <w:pPr>
        <w:jc w:val="both"/>
      </w:pPr>
      <w:r w:rsidRPr="001B5E98">
        <w:t>Oferujemy realizację świadczenia kompleksowych usług związany</w:t>
      </w:r>
      <w:r w:rsidR="005B19F8">
        <w:t xml:space="preserve">ch z pełnieniem funkcji </w:t>
      </w:r>
      <w:r w:rsidR="00940883" w:rsidRPr="00940883">
        <w:t xml:space="preserve">Podmiotu </w:t>
      </w:r>
      <w:r w:rsidR="00940883" w:rsidRPr="008E741A">
        <w:t xml:space="preserve">uprawnionego do przeprowadzenia procesu nabycia obligacji </w:t>
      </w:r>
      <w:r w:rsidRPr="008E741A">
        <w:t xml:space="preserve">dla Gminy </w:t>
      </w:r>
      <w:r w:rsidR="00AB101F" w:rsidRPr="008E741A">
        <w:t>Młodzieszyn</w:t>
      </w:r>
      <w:r w:rsidRPr="008E741A">
        <w:t xml:space="preserve"> na kwotę </w:t>
      </w:r>
      <w:r w:rsidR="00AB101F" w:rsidRPr="008E741A">
        <w:t>6.696</w:t>
      </w:r>
      <w:r w:rsidRPr="008E741A">
        <w:t xml:space="preserve">.000,00 zł (słownie: </w:t>
      </w:r>
      <w:r w:rsidR="008E741A" w:rsidRPr="008E741A">
        <w:rPr>
          <w:rFonts w:eastAsia="Times New Roman" w:cs="Arial"/>
          <w:snapToGrid w:val="0"/>
          <w:lang w:eastAsia="pl-PL"/>
        </w:rPr>
        <w:t xml:space="preserve">sześć milionów sześćset dziewięćdziesiąt sześć tysięcy </w:t>
      </w:r>
      <w:r w:rsidRPr="008E741A">
        <w:t>złotych)</w:t>
      </w:r>
      <w:r w:rsidR="007F4259" w:rsidRPr="008E741A">
        <w:t xml:space="preserve"> </w:t>
      </w:r>
      <w:r w:rsidRPr="008E741A">
        <w:t>na poniższych warunkach:</w:t>
      </w:r>
    </w:p>
    <w:p w:rsidR="005C48E9" w:rsidRPr="001B5E98" w:rsidRDefault="005C48E9" w:rsidP="005C48E9">
      <w:pPr>
        <w:jc w:val="both"/>
      </w:pPr>
      <w:r w:rsidRPr="001B5E98">
        <w:t>Marża dodawana do stawki WIBOR 6M wynosi:</w:t>
      </w:r>
    </w:p>
    <w:p w:rsidR="005C48E9" w:rsidRPr="001B5E98" w:rsidRDefault="005C48E9" w:rsidP="005C48E9">
      <w:pPr>
        <w:jc w:val="both"/>
      </w:pPr>
      <w:r w:rsidRPr="001B5E98">
        <w:t>………………% - dla serii A</w:t>
      </w:r>
      <w:r w:rsidR="00191707">
        <w:t>20</w:t>
      </w:r>
      <w:r w:rsidRPr="001B5E98">
        <w:t>;</w:t>
      </w:r>
    </w:p>
    <w:p w:rsidR="005C48E9" w:rsidRPr="001B5E98" w:rsidRDefault="005C48E9" w:rsidP="005C48E9">
      <w:pPr>
        <w:jc w:val="both"/>
      </w:pPr>
      <w:r w:rsidRPr="001B5E98">
        <w:t>………………% - dla serii B</w:t>
      </w:r>
      <w:r w:rsidR="00191707">
        <w:t>20</w:t>
      </w:r>
      <w:r w:rsidRPr="001B5E98">
        <w:t>;</w:t>
      </w:r>
    </w:p>
    <w:p w:rsidR="00EF2575" w:rsidRDefault="005C48E9" w:rsidP="005C48E9">
      <w:pPr>
        <w:jc w:val="both"/>
      </w:pPr>
      <w:r w:rsidRPr="001B5E98">
        <w:t xml:space="preserve">………………% - dla serii </w:t>
      </w:r>
      <w:r w:rsidR="008E741A">
        <w:t>A21</w:t>
      </w:r>
      <w:r w:rsidRPr="001B5E98">
        <w:t>;</w:t>
      </w:r>
    </w:p>
    <w:p w:rsidR="008E741A" w:rsidRPr="001B5E98" w:rsidRDefault="008E741A" w:rsidP="008E741A">
      <w:pPr>
        <w:jc w:val="both"/>
      </w:pPr>
      <w:r w:rsidRPr="001B5E98">
        <w:t>………………% - dla serii B</w:t>
      </w:r>
      <w:r>
        <w:t>21</w:t>
      </w:r>
      <w:r w:rsidRPr="001B5E98">
        <w:t>;</w:t>
      </w:r>
    </w:p>
    <w:p w:rsidR="008E741A" w:rsidRPr="001B5E98" w:rsidRDefault="008E741A" w:rsidP="005C48E9">
      <w:pPr>
        <w:jc w:val="both"/>
      </w:pPr>
      <w:r w:rsidRPr="001B5E98">
        <w:t>………………% - dla serii C</w:t>
      </w:r>
      <w:r>
        <w:t>21</w:t>
      </w:r>
      <w:r w:rsidRPr="001B5E98">
        <w:t>;</w:t>
      </w:r>
    </w:p>
    <w:p w:rsidR="004F0482" w:rsidRDefault="004F0482" w:rsidP="004F0482">
      <w:pPr>
        <w:pStyle w:val="Akapitzlist"/>
        <w:numPr>
          <w:ilvl w:val="0"/>
          <w:numId w:val="24"/>
        </w:numPr>
        <w:jc w:val="both"/>
      </w:pPr>
      <w:r>
        <w:t>Oferent za oferowane w ofercie usługi pobierze od Emitenta prowizję w wysokości ………………… zł, co stanowi ………% wartości emitowanych obligacji.</w:t>
      </w:r>
    </w:p>
    <w:p w:rsidR="004F0482" w:rsidRDefault="004F0482" w:rsidP="004F0482">
      <w:pPr>
        <w:jc w:val="both"/>
      </w:pPr>
      <w:r>
        <w:t>Oferent Emisji wymaga płatności prowizji w terminie:</w:t>
      </w:r>
      <w:r w:rsidR="00107AFF">
        <w:t xml:space="preserve"> </w:t>
      </w:r>
      <w:r>
        <w:t>……………………………………</w:t>
      </w:r>
    </w:p>
    <w:p w:rsidR="004F0482" w:rsidRDefault="004F0482" w:rsidP="004F0482">
      <w:pPr>
        <w:pStyle w:val="Akapitzlist"/>
        <w:numPr>
          <w:ilvl w:val="0"/>
          <w:numId w:val="24"/>
        </w:numPr>
        <w:jc w:val="both"/>
      </w:pPr>
      <w:r>
        <w:t xml:space="preserve">Oferent zapewni funkcjonowanie Agenta Emisji, którym zostanie następujący podmiot: </w:t>
      </w:r>
    </w:p>
    <w:p w:rsidR="004F0482" w:rsidRDefault="004F0482" w:rsidP="004F0482">
      <w:pPr>
        <w:jc w:val="both"/>
      </w:pPr>
      <w:r>
        <w:t>……………………………………</w:t>
      </w:r>
    </w:p>
    <w:p w:rsidR="004F0482" w:rsidRDefault="004F0482" w:rsidP="004F0482">
      <w:pPr>
        <w:jc w:val="both"/>
      </w:pPr>
      <w:r>
        <w:t>Za swoje usługi Agent Emisji pobierze od Emitenta opłatę w wysokości ………………….. zł.</w:t>
      </w:r>
    </w:p>
    <w:p w:rsidR="004F0482" w:rsidRDefault="004F0482" w:rsidP="004F0482">
      <w:pPr>
        <w:jc w:val="both"/>
      </w:pPr>
      <w:r>
        <w:t>Opłata dla Agenta Emisji będzie płatna w terminie:……………………………………</w:t>
      </w:r>
    </w:p>
    <w:p w:rsidR="004F0482" w:rsidRDefault="00C20ECA" w:rsidP="004F0482">
      <w:pPr>
        <w:pStyle w:val="Akapitzlist"/>
        <w:numPr>
          <w:ilvl w:val="0"/>
          <w:numId w:val="24"/>
        </w:numPr>
        <w:jc w:val="both"/>
      </w:pPr>
      <w:r>
        <w:t>Zadania opisane w</w:t>
      </w:r>
      <w:r w:rsidR="00000DD6">
        <w:t xml:space="preserve"> Rozdz. 2 pkt 2. </w:t>
      </w:r>
      <w:proofErr w:type="spellStart"/>
      <w:r>
        <w:t>ust.b</w:t>
      </w:r>
      <w:proofErr w:type="spellEnd"/>
      <w:r>
        <w:t xml:space="preserve"> Ogłoszenia</w:t>
      </w:r>
      <w:r w:rsidR="004F0482">
        <w:t>,</w:t>
      </w:r>
      <w:r>
        <w:t xml:space="preserve"> zostan</w:t>
      </w:r>
      <w:r w:rsidR="00EF1A38">
        <w:t>ą</w:t>
      </w:r>
      <w:r>
        <w:t xml:space="preserve"> wykonane </w:t>
      </w:r>
      <w:r w:rsidR="004F0482">
        <w:t xml:space="preserve"> </w:t>
      </w:r>
      <w:r>
        <w:t>przez</w:t>
      </w:r>
      <w:r w:rsidR="004F0482">
        <w:t xml:space="preserve"> następujący podmiot: ……………………………………</w:t>
      </w:r>
    </w:p>
    <w:p w:rsidR="004F0482" w:rsidRDefault="004F0482" w:rsidP="004F0482">
      <w:pPr>
        <w:jc w:val="both"/>
      </w:pPr>
      <w:r>
        <w:t xml:space="preserve">Za swoje usługi </w:t>
      </w:r>
      <w:r w:rsidR="00000DD6">
        <w:t xml:space="preserve">Wykonawca </w:t>
      </w:r>
      <w:r>
        <w:t>pobierze od Emitenta opłatę w wysokości ………………….. zł.</w:t>
      </w:r>
    </w:p>
    <w:p w:rsidR="004F0482" w:rsidRDefault="004F0482" w:rsidP="004F0482">
      <w:pPr>
        <w:jc w:val="both"/>
      </w:pPr>
      <w:r>
        <w:t xml:space="preserve">Opłata </w:t>
      </w:r>
      <w:r w:rsidR="00000DD6">
        <w:t>ta</w:t>
      </w:r>
      <w:r>
        <w:t xml:space="preserve"> będzie płatna w terminie:</w:t>
      </w:r>
      <w:r w:rsidR="00E52B56">
        <w:t xml:space="preserve"> </w:t>
      </w:r>
      <w:r>
        <w:t>……………………………………</w:t>
      </w:r>
    </w:p>
    <w:p w:rsidR="004F0482" w:rsidRDefault="004F0482" w:rsidP="004F0482">
      <w:pPr>
        <w:jc w:val="both"/>
      </w:pPr>
      <w:r>
        <w:t>Oferent nie przewiduje żadnych innych kosztów prowizyjnych lub opłat poza wyżej wymienionymi (z wyłączeniem kosztów KDPW).</w:t>
      </w:r>
    </w:p>
    <w:p w:rsidR="00E52B56" w:rsidRDefault="00E52B56" w:rsidP="00E52B56">
      <w:pPr>
        <w:jc w:val="both"/>
      </w:pPr>
      <w:r>
        <w:t>Szacowane koszty KDPW jakie emitent poniesie według stanu prawnego na dzień złożenia oferty wynoszą  …………………………. zł.</w:t>
      </w:r>
    </w:p>
    <w:p w:rsidR="00460484" w:rsidRDefault="00460484" w:rsidP="00E52B56">
      <w:pPr>
        <w:jc w:val="both"/>
      </w:pPr>
    </w:p>
    <w:p w:rsidR="005C48E9" w:rsidRDefault="005C48E9" w:rsidP="00107AFF">
      <w:pPr>
        <w:jc w:val="center"/>
      </w:pPr>
      <w:r>
        <w:t>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</w:t>
      </w:r>
      <w:r>
        <w:br/>
        <w:t>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</w:t>
      </w:r>
    </w:p>
    <w:p w:rsidR="00107AFF" w:rsidRDefault="00107AFF" w:rsidP="00107AFF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(osoby uprawnione do reprezentowania </w:t>
      </w:r>
    </w:p>
    <w:p w:rsidR="00107AFF" w:rsidRDefault="00107AFF" w:rsidP="00107AFF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Oferenta lub osoby upoważnione przez </w:t>
      </w:r>
    </w:p>
    <w:p w:rsidR="00107AFF" w:rsidRDefault="00107AFF" w:rsidP="00107AFF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Oferenta zgodnie z załączonymi pełnomocnictwami)</w:t>
      </w:r>
    </w:p>
    <w:p w:rsidR="00107AFF" w:rsidRDefault="00107AFF" w:rsidP="0045713C">
      <w:pPr>
        <w:jc w:val="both"/>
        <w:sectPr w:rsidR="00107AFF" w:rsidSect="00FE57E5">
          <w:footerReference w:type="default" r:id="rId8"/>
          <w:footerReference w:type="firs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F2575" w:rsidRPr="00EF2575" w:rsidRDefault="00EF2575"/>
    <w:p w:rsidR="005C48E9" w:rsidRPr="001B5E98" w:rsidRDefault="005C48E9" w:rsidP="005C48E9">
      <w:pPr>
        <w:pStyle w:val="Nagwek2"/>
        <w:ind w:left="1080" w:hanging="720"/>
        <w:contextualSpacing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Oświadczenie Oferenta</w:t>
      </w:r>
    </w:p>
    <w:p w:rsidR="005C48E9" w:rsidRDefault="005C48E9" w:rsidP="005C48E9">
      <w:pPr>
        <w:jc w:val="both"/>
        <w:rPr>
          <w:sz w:val="28"/>
        </w:rPr>
      </w:pPr>
    </w:p>
    <w:p w:rsidR="005C48E9" w:rsidRDefault="005C48E9" w:rsidP="005C48E9">
      <w:pPr>
        <w:spacing w:line="360" w:lineRule="auto"/>
        <w:jc w:val="both"/>
      </w:pPr>
      <w:r>
        <w:t>Oferent oświadcza, że:</w:t>
      </w:r>
    </w:p>
    <w:p w:rsidR="005C48E9" w:rsidRDefault="005C48E9" w:rsidP="005C48E9">
      <w:pPr>
        <w:pStyle w:val="Akapitzlist"/>
        <w:numPr>
          <w:ilvl w:val="0"/>
          <w:numId w:val="13"/>
        </w:numPr>
        <w:spacing w:line="360" w:lineRule="auto"/>
        <w:jc w:val="both"/>
      </w:pPr>
      <w:r>
        <w:t>Jest uprawniony do występowania w obrocie prawnym, zgodnie z wymaganiami prawa;</w:t>
      </w:r>
    </w:p>
    <w:p w:rsidR="005C48E9" w:rsidRDefault="005C48E9" w:rsidP="005C48E9">
      <w:pPr>
        <w:pStyle w:val="Akapitzlist"/>
        <w:numPr>
          <w:ilvl w:val="0"/>
          <w:numId w:val="13"/>
        </w:numPr>
        <w:spacing w:line="360" w:lineRule="auto"/>
        <w:jc w:val="both"/>
      </w:pPr>
      <w:r>
        <w:t>Posiada uprawnienia niezbędne do wykonywania prac lub czy</w:t>
      </w:r>
      <w:r w:rsidR="001D6C83">
        <w:t>nności, wynikających z ustawy o </w:t>
      </w:r>
      <w:r>
        <w:t>obligacjach;</w:t>
      </w:r>
    </w:p>
    <w:p w:rsidR="005C48E9" w:rsidRDefault="005C48E9" w:rsidP="005C48E9">
      <w:pPr>
        <w:pStyle w:val="Akapitzlist"/>
        <w:numPr>
          <w:ilvl w:val="0"/>
          <w:numId w:val="13"/>
        </w:numPr>
        <w:spacing w:line="360" w:lineRule="auto"/>
        <w:jc w:val="both"/>
      </w:pPr>
      <w:r>
        <w:t>Dysponuje niezbędną wiedzą i doświadczeniem, a t</w:t>
      </w:r>
      <w:r w:rsidR="001D6C83">
        <w:t>akże potencjałem ekonomicznym i </w:t>
      </w:r>
      <w:r>
        <w:t>technicznym oraz pracownikami zdolnymi do wykonania przedmiotu konkursu;</w:t>
      </w:r>
    </w:p>
    <w:p w:rsidR="005C48E9" w:rsidRDefault="005C48E9" w:rsidP="005C48E9">
      <w:pPr>
        <w:pStyle w:val="Akapitzlist"/>
        <w:numPr>
          <w:ilvl w:val="0"/>
          <w:numId w:val="13"/>
        </w:numPr>
        <w:spacing w:line="360" w:lineRule="auto"/>
        <w:jc w:val="both"/>
      </w:pPr>
      <w:r>
        <w:t>Jest bankiem lub domem maklerskim;</w:t>
      </w:r>
    </w:p>
    <w:p w:rsidR="005C48E9" w:rsidRDefault="005C48E9" w:rsidP="005C48E9">
      <w:pPr>
        <w:pStyle w:val="Akapitzlist"/>
        <w:numPr>
          <w:ilvl w:val="0"/>
          <w:numId w:val="13"/>
        </w:numPr>
        <w:spacing w:line="360" w:lineRule="auto"/>
        <w:jc w:val="both"/>
      </w:pPr>
      <w:r>
        <w:t>Znajduje się w sytuacji finansowej zapewniającej realizację złożonej oferty;</w:t>
      </w:r>
    </w:p>
    <w:p w:rsidR="005C48E9" w:rsidRDefault="005C48E9" w:rsidP="005C48E9">
      <w:pPr>
        <w:pStyle w:val="Akapitzlist"/>
        <w:numPr>
          <w:ilvl w:val="0"/>
          <w:numId w:val="13"/>
        </w:numPr>
        <w:spacing w:line="360" w:lineRule="auto"/>
        <w:jc w:val="both"/>
      </w:pPr>
      <w:r>
        <w:t>Nie znajduje się w trakcie postępowania upadłościowego, w stanie upadłości lub likwidacji;</w:t>
      </w:r>
    </w:p>
    <w:p w:rsidR="005C48E9" w:rsidRDefault="005C48E9" w:rsidP="005C48E9">
      <w:pPr>
        <w:pStyle w:val="Akapitzlist"/>
        <w:numPr>
          <w:ilvl w:val="0"/>
          <w:numId w:val="13"/>
        </w:numPr>
        <w:spacing w:line="360" w:lineRule="auto"/>
        <w:jc w:val="both"/>
      </w:pPr>
      <w:r>
        <w:t>Akceptuje warunki postępowania, określone w Ogłoszeniu o konkursie ofert</w:t>
      </w:r>
      <w:r w:rsidR="00C6440D">
        <w:t>;</w:t>
      </w:r>
    </w:p>
    <w:p w:rsidR="004F0482" w:rsidRDefault="004F0482" w:rsidP="004F0482">
      <w:pPr>
        <w:pStyle w:val="Akapitzlist"/>
        <w:numPr>
          <w:ilvl w:val="0"/>
          <w:numId w:val="13"/>
        </w:numPr>
        <w:spacing w:line="360" w:lineRule="auto"/>
        <w:jc w:val="both"/>
      </w:pPr>
      <w:r>
        <w:t>Podmioty wskazane w ofercie jako Agent Emisji i Agent Płatniczy posiadają stosowne uczestnictwo w Krajowym Depozycie Papierów Wartościowych;</w:t>
      </w:r>
    </w:p>
    <w:p w:rsidR="00C6440D" w:rsidRPr="00C6440D" w:rsidRDefault="00107AFF" w:rsidP="00C6440D">
      <w:pPr>
        <w:pStyle w:val="Akapitzlist"/>
        <w:numPr>
          <w:ilvl w:val="0"/>
          <w:numId w:val="13"/>
        </w:numPr>
        <w:spacing w:line="360" w:lineRule="auto"/>
        <w:jc w:val="both"/>
        <w:rPr>
          <w:rFonts w:cstheme="minorHAnsi"/>
        </w:rPr>
      </w:pPr>
      <w:r>
        <w:rPr>
          <w:rFonts w:cstheme="minorHAnsi"/>
          <w:szCs w:val="28"/>
        </w:rPr>
        <w:t xml:space="preserve">W przypadku korzystania z usług innych osób lub podmiotów </w:t>
      </w:r>
      <w:r w:rsidR="00C6440D">
        <w:rPr>
          <w:rFonts w:cstheme="minorHAnsi"/>
          <w:color w:val="000000"/>
        </w:rPr>
        <w:t>wypełnił obowiązki informacyjne przewidziane w art. 13 lub art. 14 RODO</w:t>
      </w:r>
      <w:r w:rsidR="00D737F2">
        <w:rPr>
          <w:rStyle w:val="Odwoanieprzypisudolnego"/>
          <w:rFonts w:cstheme="minorHAnsi"/>
          <w:color w:val="000000"/>
        </w:rPr>
        <w:footnoteReference w:id="1"/>
      </w:r>
      <w:r w:rsidR="00C6440D">
        <w:rPr>
          <w:rFonts w:cstheme="minorHAnsi"/>
          <w:color w:val="000000"/>
        </w:rPr>
        <w:t xml:space="preserve"> wobec osób fizycznych, </w:t>
      </w:r>
      <w:r w:rsidR="00C6440D">
        <w:rPr>
          <w:rFonts w:cstheme="minorHAnsi"/>
        </w:rPr>
        <w:t>od których dane osobowe bezpośrednio lub pośrednio pozyskał</w:t>
      </w:r>
      <w:r w:rsidR="00C6440D">
        <w:rPr>
          <w:rFonts w:cstheme="minorHAnsi"/>
          <w:color w:val="000000"/>
        </w:rPr>
        <w:t xml:space="preserve"> w celu ubiegania się o udzielenie zamówienia publicznego w niniejszym postępowaniu</w:t>
      </w:r>
      <w:r w:rsidR="00D737F2">
        <w:rPr>
          <w:rStyle w:val="Odwoanieprzypisudolnego"/>
          <w:rFonts w:cstheme="minorHAnsi"/>
          <w:color w:val="000000"/>
        </w:rPr>
        <w:footnoteReference w:id="2"/>
      </w:r>
      <w:r w:rsidR="00C6440D">
        <w:rPr>
          <w:rFonts w:cstheme="minorHAnsi"/>
        </w:rPr>
        <w:t>.</w:t>
      </w:r>
    </w:p>
    <w:p w:rsidR="00D737F2" w:rsidRDefault="00D737F2" w:rsidP="005C48E9">
      <w:pPr>
        <w:jc w:val="both"/>
      </w:pPr>
    </w:p>
    <w:p w:rsidR="00D737F2" w:rsidRDefault="00D737F2" w:rsidP="005C48E9">
      <w:pPr>
        <w:jc w:val="both"/>
      </w:pPr>
    </w:p>
    <w:p w:rsidR="00D737F2" w:rsidRDefault="00D737F2" w:rsidP="005C48E9">
      <w:pPr>
        <w:jc w:val="both"/>
      </w:pPr>
    </w:p>
    <w:p w:rsidR="00D737F2" w:rsidRDefault="00D737F2" w:rsidP="005C48E9">
      <w:pPr>
        <w:jc w:val="both"/>
      </w:pPr>
    </w:p>
    <w:p w:rsidR="005C48E9" w:rsidRDefault="005C48E9" w:rsidP="00107AFF">
      <w:pPr>
        <w:jc w:val="center"/>
      </w:pPr>
      <w:r>
        <w:t>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</w:t>
      </w:r>
      <w:r>
        <w:br/>
        <w:t>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</w:t>
      </w:r>
    </w:p>
    <w:p w:rsidR="00107AFF" w:rsidRDefault="00107AFF" w:rsidP="00107AFF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(osoby uprawnione do reprezentowania </w:t>
      </w:r>
    </w:p>
    <w:p w:rsidR="00107AFF" w:rsidRDefault="00107AFF" w:rsidP="00107AFF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Oferenta lub osoby upoważnione przez </w:t>
      </w:r>
    </w:p>
    <w:p w:rsidR="00C6440D" w:rsidRPr="00107AFF" w:rsidRDefault="00107AFF" w:rsidP="00107AFF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Oferenta zgodnie z załączonymi pełnomocnictwami)</w:t>
      </w:r>
    </w:p>
    <w:sectPr w:rsidR="00C6440D" w:rsidRPr="00107AFF" w:rsidSect="00FE57E5">
      <w:headerReference w:type="default" r:id="rId10"/>
      <w:footerReference w:type="defaul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6D0" w:rsidRDefault="007856D0" w:rsidP="00135992">
      <w:pPr>
        <w:spacing w:after="0" w:line="240" w:lineRule="auto"/>
      </w:pPr>
      <w:r>
        <w:separator/>
      </w:r>
    </w:p>
  </w:endnote>
  <w:endnote w:type="continuationSeparator" w:id="0">
    <w:p w:rsidR="007856D0" w:rsidRDefault="007856D0" w:rsidP="00135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83269643"/>
      <w:docPartObj>
        <w:docPartGallery w:val="Page Numbers (Bottom of Page)"/>
        <w:docPartUnique/>
      </w:docPartObj>
    </w:sdtPr>
    <w:sdtContent>
      <w:p w:rsidR="00FE57E5" w:rsidRPr="008F3647" w:rsidRDefault="00506E1B">
        <w:pPr>
          <w:pStyle w:val="Stopka"/>
          <w:jc w:val="right"/>
          <w:rPr>
            <w:lang w:val="en-GB"/>
          </w:rPr>
        </w:pPr>
        <w:r>
          <w:fldChar w:fldCharType="begin"/>
        </w:r>
        <w:r w:rsidR="00FE57E5" w:rsidRPr="008F3647">
          <w:rPr>
            <w:lang w:val="en-GB"/>
          </w:rPr>
          <w:instrText>PAGE   \* MERGEFORMAT</w:instrText>
        </w:r>
        <w:r>
          <w:fldChar w:fldCharType="separate"/>
        </w:r>
        <w:r w:rsidR="00050CF9">
          <w:rPr>
            <w:noProof/>
            <w:lang w:val="en-GB"/>
          </w:rPr>
          <w:t>1</w:t>
        </w:r>
        <w:r>
          <w:fldChar w:fldCharType="end"/>
        </w:r>
      </w:p>
    </w:sdtContent>
  </w:sdt>
  <w:p w:rsidR="00FE57E5" w:rsidRPr="008F3647" w:rsidRDefault="00FE57E5">
    <w:pPr>
      <w:pStyle w:val="Stopka"/>
      <w:rPr>
        <w:lang w:val="en-GB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7E5" w:rsidRDefault="00FE57E5" w:rsidP="000B66E9">
    <w:pPr>
      <w:pStyle w:val="Stopka"/>
      <w:jc w:val="right"/>
    </w:pPr>
    <w:r>
      <w:t>1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7E5" w:rsidRPr="008F3647" w:rsidRDefault="00FE57E5">
    <w:pPr>
      <w:pStyle w:val="Stopka"/>
      <w:rPr>
        <w:lang w:val="en-GB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7E5" w:rsidRDefault="00FE57E5" w:rsidP="000B66E9">
    <w:pPr>
      <w:pStyle w:val="Stopka"/>
      <w:jc w:val="right"/>
    </w:pPr>
    <w: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6D0" w:rsidRDefault="007856D0" w:rsidP="00135992">
      <w:pPr>
        <w:spacing w:after="0" w:line="240" w:lineRule="auto"/>
      </w:pPr>
      <w:r>
        <w:separator/>
      </w:r>
    </w:p>
  </w:footnote>
  <w:footnote w:type="continuationSeparator" w:id="0">
    <w:p w:rsidR="007856D0" w:rsidRDefault="007856D0" w:rsidP="00135992">
      <w:pPr>
        <w:spacing w:after="0" w:line="240" w:lineRule="auto"/>
      </w:pPr>
      <w:r>
        <w:continuationSeparator/>
      </w:r>
    </w:p>
  </w:footnote>
  <w:footnote w:id="1">
    <w:p w:rsidR="00FE57E5" w:rsidRPr="00D737F2" w:rsidRDefault="00FE57E5" w:rsidP="00D737F2">
      <w:pPr>
        <w:pStyle w:val="Tekstprzypisudolnego"/>
        <w:rPr>
          <w:i/>
          <w:sz w:val="18"/>
          <w:szCs w:val="18"/>
        </w:rPr>
      </w:pPr>
      <w:r w:rsidRPr="00D737F2">
        <w:rPr>
          <w:i/>
          <w:sz w:val="22"/>
          <w:szCs w:val="22"/>
          <w:vertAlign w:val="superscript"/>
        </w:rPr>
        <w:footnoteRef/>
      </w:r>
      <w:r w:rsidRPr="00D737F2">
        <w:rPr>
          <w:i/>
          <w:sz w:val="18"/>
          <w:szCs w:val="18"/>
          <w:vertAlign w:val="superscript"/>
        </w:rPr>
        <w:t xml:space="preserve"> </w:t>
      </w:r>
      <w:r w:rsidRPr="00D737F2">
        <w:rPr>
          <w:i/>
          <w:sz w:val="18"/>
          <w:szCs w:val="18"/>
        </w:rPr>
        <w:t>rozporządzenie Parlamentu Europejskiego i Rady (UE) 2016/679 z dnia 27 kwietnia 2016 r. w sprawie ochrony osób</w:t>
      </w:r>
      <w:r>
        <w:rPr>
          <w:i/>
          <w:sz w:val="18"/>
          <w:szCs w:val="18"/>
        </w:rPr>
        <w:t xml:space="preserve"> </w:t>
      </w:r>
      <w:r w:rsidRPr="00D737F2">
        <w:rPr>
          <w:i/>
          <w:sz w:val="18"/>
          <w:szCs w:val="18"/>
        </w:rPr>
        <w:t>fizycznych w związku z przetwarzaniem danych osobowych i w sprawie swobodnego przepływu takich danych oraz uchylenia dyrektywy 95/46/WE (ogólne rozporządzenie o ochronie danych) (Dz. Urz. UE L 119 z 04.05.2016, str. 1).</w:t>
      </w:r>
    </w:p>
    <w:p w:rsidR="00FE57E5" w:rsidRPr="00D737F2" w:rsidRDefault="00FE57E5">
      <w:pPr>
        <w:pStyle w:val="Tekstprzypisudolnego"/>
        <w:rPr>
          <w:i/>
          <w:sz w:val="18"/>
          <w:szCs w:val="18"/>
        </w:rPr>
      </w:pPr>
    </w:p>
  </w:footnote>
  <w:footnote w:id="2">
    <w:p w:rsidR="00FE57E5" w:rsidRPr="00D737F2" w:rsidRDefault="00FE57E5" w:rsidP="00D737F2">
      <w:pPr>
        <w:pStyle w:val="NormalnyWeb"/>
        <w:jc w:val="both"/>
        <w:rPr>
          <w:rFonts w:asciiTheme="minorHAnsi" w:hAnsiTheme="minorHAnsi" w:cstheme="minorBidi"/>
          <w:i/>
          <w:sz w:val="18"/>
          <w:szCs w:val="18"/>
          <w:lang w:eastAsia="en-US"/>
        </w:rPr>
      </w:pPr>
      <w:r w:rsidRPr="00D737F2">
        <w:rPr>
          <w:rFonts w:asciiTheme="minorHAnsi" w:hAnsiTheme="minorHAnsi" w:cstheme="minorBidi"/>
          <w:i/>
          <w:sz w:val="22"/>
          <w:szCs w:val="22"/>
          <w:vertAlign w:val="superscript"/>
          <w:lang w:eastAsia="en-US"/>
        </w:rPr>
        <w:footnoteRef/>
      </w:r>
      <w:r w:rsidRPr="00D737F2">
        <w:rPr>
          <w:rFonts w:asciiTheme="minorHAnsi" w:hAnsiTheme="minorHAnsi" w:cstheme="minorBidi"/>
          <w:i/>
          <w:sz w:val="22"/>
          <w:szCs w:val="22"/>
          <w:vertAlign w:val="superscript"/>
          <w:lang w:eastAsia="en-US"/>
        </w:rPr>
        <w:t xml:space="preserve"> </w:t>
      </w:r>
      <w:r w:rsidRPr="00D737F2">
        <w:rPr>
          <w:rFonts w:asciiTheme="minorHAnsi" w:hAnsiTheme="minorHAnsi" w:cstheme="minorBidi"/>
          <w:i/>
          <w:sz w:val="18"/>
          <w:szCs w:val="18"/>
          <w:lang w:eastAsia="en-US"/>
        </w:rPr>
        <w:t>W przypadku, gdy wykonawca nie przekazuje danych osobowych innych niż bezpośrednio jego dotyczących lub zachodzi</w:t>
      </w:r>
      <w:r>
        <w:rPr>
          <w:rFonts w:asciiTheme="minorHAnsi" w:hAnsiTheme="minorHAnsi" w:cstheme="minorBidi"/>
          <w:i/>
          <w:sz w:val="18"/>
          <w:szCs w:val="18"/>
          <w:lang w:eastAsia="en-US"/>
        </w:rPr>
        <w:t xml:space="preserve"> </w:t>
      </w:r>
      <w:r w:rsidRPr="00D737F2">
        <w:rPr>
          <w:rFonts w:asciiTheme="minorHAnsi" w:hAnsiTheme="minorHAnsi" w:cstheme="minorBidi"/>
          <w:i/>
          <w:sz w:val="18"/>
          <w:szCs w:val="18"/>
          <w:lang w:eastAsia="en-US"/>
        </w:rPr>
        <w:t>wyłączenie stosowania obowiązku informacyjnego, stosownie do art. 13 ust. 4 lub art. 14 ust. 5 RODO treści oświadczenia wykonawca nie składa (usunięcie treści oświadczenia np. przez jego wykreślenie).</w:t>
      </w:r>
    </w:p>
    <w:p w:rsidR="00FE57E5" w:rsidRDefault="00FE57E5">
      <w:pPr>
        <w:pStyle w:val="Tekstprzypisudolneg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7E5" w:rsidRPr="00050CF9" w:rsidRDefault="00FE57E5" w:rsidP="00050CF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86307"/>
    <w:multiLevelType w:val="hybridMultilevel"/>
    <w:tmpl w:val="4D203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644C2"/>
    <w:multiLevelType w:val="hybridMultilevel"/>
    <w:tmpl w:val="EAE85180"/>
    <w:lvl w:ilvl="0" w:tplc="079C55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D3D95"/>
    <w:multiLevelType w:val="hybridMultilevel"/>
    <w:tmpl w:val="C73A86F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C02D1F"/>
    <w:multiLevelType w:val="hybridMultilevel"/>
    <w:tmpl w:val="4FCA4E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BEF5747"/>
    <w:multiLevelType w:val="hybridMultilevel"/>
    <w:tmpl w:val="18586B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4F2897"/>
    <w:multiLevelType w:val="hybridMultilevel"/>
    <w:tmpl w:val="82B86C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7">
    <w:nsid w:val="208373B2"/>
    <w:multiLevelType w:val="hybridMultilevel"/>
    <w:tmpl w:val="8C0E72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9B5401"/>
    <w:multiLevelType w:val="hybridMultilevel"/>
    <w:tmpl w:val="4EFC85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7F405A"/>
    <w:multiLevelType w:val="hybridMultilevel"/>
    <w:tmpl w:val="19844E1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E5720DEC">
      <w:start w:val="1"/>
      <w:numFmt w:val="decimal"/>
      <w:lvlText w:val="%2."/>
      <w:lvlJc w:val="left"/>
      <w:pPr>
        <w:ind w:left="1425" w:hanging="705"/>
      </w:pPr>
      <w:rPr>
        <w:rFonts w:cs="Times New Roman" w:hint="default"/>
      </w:rPr>
    </w:lvl>
    <w:lvl w:ilvl="2" w:tplc="7870FABA">
      <w:start w:val="1"/>
      <w:numFmt w:val="lowerLetter"/>
      <w:lvlText w:val="%3)"/>
      <w:lvlJc w:val="left"/>
      <w:pPr>
        <w:ind w:left="2325" w:hanging="705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351400FD"/>
    <w:multiLevelType w:val="hybridMultilevel"/>
    <w:tmpl w:val="2E68BE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725240"/>
    <w:multiLevelType w:val="hybridMultilevel"/>
    <w:tmpl w:val="DDC44A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8D1911"/>
    <w:multiLevelType w:val="hybridMultilevel"/>
    <w:tmpl w:val="BF861C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630E8F"/>
    <w:multiLevelType w:val="hybridMultilevel"/>
    <w:tmpl w:val="0FC2E0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5E08B6"/>
    <w:multiLevelType w:val="hybridMultilevel"/>
    <w:tmpl w:val="C040F3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9618D3"/>
    <w:multiLevelType w:val="hybridMultilevel"/>
    <w:tmpl w:val="28D252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5D51C6"/>
    <w:multiLevelType w:val="hybridMultilevel"/>
    <w:tmpl w:val="2A461D0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723693"/>
    <w:multiLevelType w:val="hybridMultilevel"/>
    <w:tmpl w:val="C6E4A5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2B6F04"/>
    <w:multiLevelType w:val="hybridMultilevel"/>
    <w:tmpl w:val="9738EE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860A4A"/>
    <w:multiLevelType w:val="hybridMultilevel"/>
    <w:tmpl w:val="AF8AF3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4B1F68"/>
    <w:multiLevelType w:val="hybridMultilevel"/>
    <w:tmpl w:val="07548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2B31AF"/>
    <w:multiLevelType w:val="hybridMultilevel"/>
    <w:tmpl w:val="B526F0B2"/>
    <w:lvl w:ilvl="0" w:tplc="9F2289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9"/>
  </w:num>
  <w:num w:numId="3">
    <w:abstractNumId w:val="7"/>
  </w:num>
  <w:num w:numId="4">
    <w:abstractNumId w:val="16"/>
  </w:num>
  <w:num w:numId="5">
    <w:abstractNumId w:val="5"/>
  </w:num>
  <w:num w:numId="6">
    <w:abstractNumId w:val="17"/>
  </w:num>
  <w:num w:numId="7">
    <w:abstractNumId w:val="21"/>
  </w:num>
  <w:num w:numId="8">
    <w:abstractNumId w:val="11"/>
  </w:num>
  <w:num w:numId="9">
    <w:abstractNumId w:val="9"/>
  </w:num>
  <w:num w:numId="10">
    <w:abstractNumId w:val="20"/>
  </w:num>
  <w:num w:numId="11">
    <w:abstractNumId w:val="13"/>
  </w:num>
  <w:num w:numId="12">
    <w:abstractNumId w:val="0"/>
  </w:num>
  <w:num w:numId="13">
    <w:abstractNumId w:val="3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8"/>
  </w:num>
  <w:num w:numId="17">
    <w:abstractNumId w:val="4"/>
  </w:num>
  <w:num w:numId="18">
    <w:abstractNumId w:val="10"/>
  </w:num>
  <w:num w:numId="19">
    <w:abstractNumId w:val="3"/>
  </w:num>
  <w:num w:numId="20">
    <w:abstractNumId w:val="8"/>
  </w:num>
  <w:num w:numId="21">
    <w:abstractNumId w:val="12"/>
  </w:num>
  <w:num w:numId="22">
    <w:abstractNumId w:val="2"/>
  </w:num>
  <w:num w:numId="23">
    <w:abstractNumId w:val="6"/>
  </w:num>
  <w:num w:numId="24">
    <w:abstractNumId w:val="18"/>
  </w:num>
  <w:num w:numId="25">
    <w:abstractNumId w:val="14"/>
  </w:num>
  <w:num w:numId="26">
    <w:abstractNumId w:val="8"/>
  </w:num>
  <w:num w:numId="27">
    <w:abstractNumId w:val="4"/>
  </w:num>
  <w:num w:numId="28">
    <w:abstractNumId w:val="10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7A476A"/>
    <w:rsid w:val="00000DD6"/>
    <w:rsid w:val="00036071"/>
    <w:rsid w:val="00040D69"/>
    <w:rsid w:val="00050CF9"/>
    <w:rsid w:val="0005222E"/>
    <w:rsid w:val="000547E3"/>
    <w:rsid w:val="000577DB"/>
    <w:rsid w:val="000627C8"/>
    <w:rsid w:val="00076843"/>
    <w:rsid w:val="00083D5E"/>
    <w:rsid w:val="00091F8C"/>
    <w:rsid w:val="000A0DFA"/>
    <w:rsid w:val="000B66E9"/>
    <w:rsid w:val="000C1CEA"/>
    <w:rsid w:val="000D1C5D"/>
    <w:rsid w:val="000E3E69"/>
    <w:rsid w:val="000F0E7A"/>
    <w:rsid w:val="00107AFF"/>
    <w:rsid w:val="00110295"/>
    <w:rsid w:val="00135992"/>
    <w:rsid w:val="001368F6"/>
    <w:rsid w:val="00150537"/>
    <w:rsid w:val="001634EF"/>
    <w:rsid w:val="00164753"/>
    <w:rsid w:val="00170AB2"/>
    <w:rsid w:val="00176B76"/>
    <w:rsid w:val="00191707"/>
    <w:rsid w:val="001A37ED"/>
    <w:rsid w:val="001B51C0"/>
    <w:rsid w:val="001C3DA3"/>
    <w:rsid w:val="001D6C83"/>
    <w:rsid w:val="001F69FF"/>
    <w:rsid w:val="0020415E"/>
    <w:rsid w:val="002525A2"/>
    <w:rsid w:val="0025360E"/>
    <w:rsid w:val="002570D0"/>
    <w:rsid w:val="00264164"/>
    <w:rsid w:val="0028448E"/>
    <w:rsid w:val="0029355B"/>
    <w:rsid w:val="00297FCB"/>
    <w:rsid w:val="002A030B"/>
    <w:rsid w:val="002C4D8C"/>
    <w:rsid w:val="002E66E7"/>
    <w:rsid w:val="002E76F2"/>
    <w:rsid w:val="00304AD1"/>
    <w:rsid w:val="003052DE"/>
    <w:rsid w:val="0032342D"/>
    <w:rsid w:val="0032720A"/>
    <w:rsid w:val="00335A97"/>
    <w:rsid w:val="00360CF6"/>
    <w:rsid w:val="00362DA3"/>
    <w:rsid w:val="0038307C"/>
    <w:rsid w:val="0038669F"/>
    <w:rsid w:val="0039154F"/>
    <w:rsid w:val="003C019E"/>
    <w:rsid w:val="003D3260"/>
    <w:rsid w:val="003D75D8"/>
    <w:rsid w:val="003E2EEF"/>
    <w:rsid w:val="003E5F7F"/>
    <w:rsid w:val="00404F87"/>
    <w:rsid w:val="00443DE8"/>
    <w:rsid w:val="0045713C"/>
    <w:rsid w:val="00457346"/>
    <w:rsid w:val="00460484"/>
    <w:rsid w:val="00470F4C"/>
    <w:rsid w:val="00474F96"/>
    <w:rsid w:val="004822E7"/>
    <w:rsid w:val="004A45F5"/>
    <w:rsid w:val="004A6DFC"/>
    <w:rsid w:val="004B263D"/>
    <w:rsid w:val="004B2EF2"/>
    <w:rsid w:val="004C12B6"/>
    <w:rsid w:val="004C2B06"/>
    <w:rsid w:val="004C4E78"/>
    <w:rsid w:val="004D6950"/>
    <w:rsid w:val="004E2B52"/>
    <w:rsid w:val="004E3E32"/>
    <w:rsid w:val="004F0482"/>
    <w:rsid w:val="00504FDB"/>
    <w:rsid w:val="00506E1B"/>
    <w:rsid w:val="00514FB7"/>
    <w:rsid w:val="005223FE"/>
    <w:rsid w:val="005862EE"/>
    <w:rsid w:val="005A0CD8"/>
    <w:rsid w:val="005B19F8"/>
    <w:rsid w:val="005C48E9"/>
    <w:rsid w:val="005F077B"/>
    <w:rsid w:val="005F1919"/>
    <w:rsid w:val="00603281"/>
    <w:rsid w:val="00606E4C"/>
    <w:rsid w:val="006218C6"/>
    <w:rsid w:val="006348D9"/>
    <w:rsid w:val="00677CD2"/>
    <w:rsid w:val="00696576"/>
    <w:rsid w:val="006A020D"/>
    <w:rsid w:val="006A2E9B"/>
    <w:rsid w:val="006A5DE3"/>
    <w:rsid w:val="006B12F6"/>
    <w:rsid w:val="006B2E1B"/>
    <w:rsid w:val="006C7E02"/>
    <w:rsid w:val="006F0E5D"/>
    <w:rsid w:val="007247D9"/>
    <w:rsid w:val="00727D2C"/>
    <w:rsid w:val="007521DD"/>
    <w:rsid w:val="00760276"/>
    <w:rsid w:val="00765CE3"/>
    <w:rsid w:val="00767D1F"/>
    <w:rsid w:val="007856D0"/>
    <w:rsid w:val="007867B8"/>
    <w:rsid w:val="007A476A"/>
    <w:rsid w:val="007A71AA"/>
    <w:rsid w:val="007B3BA8"/>
    <w:rsid w:val="007C1D8F"/>
    <w:rsid w:val="007D7349"/>
    <w:rsid w:val="007E2FFB"/>
    <w:rsid w:val="007F4259"/>
    <w:rsid w:val="007F50A3"/>
    <w:rsid w:val="0081265D"/>
    <w:rsid w:val="00813B76"/>
    <w:rsid w:val="00821646"/>
    <w:rsid w:val="00825F62"/>
    <w:rsid w:val="0083606A"/>
    <w:rsid w:val="0084372C"/>
    <w:rsid w:val="00847A07"/>
    <w:rsid w:val="008505D2"/>
    <w:rsid w:val="008607D0"/>
    <w:rsid w:val="008622F2"/>
    <w:rsid w:val="00866977"/>
    <w:rsid w:val="008750F0"/>
    <w:rsid w:val="008A579A"/>
    <w:rsid w:val="008A6BE9"/>
    <w:rsid w:val="008E741A"/>
    <w:rsid w:val="008F3647"/>
    <w:rsid w:val="008F60F5"/>
    <w:rsid w:val="00907B39"/>
    <w:rsid w:val="0091425B"/>
    <w:rsid w:val="0092563C"/>
    <w:rsid w:val="00932084"/>
    <w:rsid w:val="00935196"/>
    <w:rsid w:val="00940883"/>
    <w:rsid w:val="00950E43"/>
    <w:rsid w:val="009838B7"/>
    <w:rsid w:val="00990E45"/>
    <w:rsid w:val="00992DDC"/>
    <w:rsid w:val="009D2A2C"/>
    <w:rsid w:val="009E67CF"/>
    <w:rsid w:val="009F0983"/>
    <w:rsid w:val="00A21C6B"/>
    <w:rsid w:val="00A267B0"/>
    <w:rsid w:val="00A4323D"/>
    <w:rsid w:val="00A51895"/>
    <w:rsid w:val="00A60023"/>
    <w:rsid w:val="00A7446F"/>
    <w:rsid w:val="00A906CC"/>
    <w:rsid w:val="00A923C6"/>
    <w:rsid w:val="00AA32A8"/>
    <w:rsid w:val="00AB101F"/>
    <w:rsid w:val="00AC0C49"/>
    <w:rsid w:val="00AD294C"/>
    <w:rsid w:val="00AE5E6E"/>
    <w:rsid w:val="00B0612B"/>
    <w:rsid w:val="00B20EE8"/>
    <w:rsid w:val="00B41E36"/>
    <w:rsid w:val="00B516AF"/>
    <w:rsid w:val="00B52EAF"/>
    <w:rsid w:val="00B80105"/>
    <w:rsid w:val="00B81724"/>
    <w:rsid w:val="00B92B27"/>
    <w:rsid w:val="00BB2DF5"/>
    <w:rsid w:val="00BD2F23"/>
    <w:rsid w:val="00BE07C9"/>
    <w:rsid w:val="00BF5205"/>
    <w:rsid w:val="00BF6E6D"/>
    <w:rsid w:val="00C13126"/>
    <w:rsid w:val="00C20ECA"/>
    <w:rsid w:val="00C2427F"/>
    <w:rsid w:val="00C27FEE"/>
    <w:rsid w:val="00C60D9E"/>
    <w:rsid w:val="00C610D4"/>
    <w:rsid w:val="00C618FE"/>
    <w:rsid w:val="00C6440D"/>
    <w:rsid w:val="00C86888"/>
    <w:rsid w:val="00C92A33"/>
    <w:rsid w:val="00CA2425"/>
    <w:rsid w:val="00CA399E"/>
    <w:rsid w:val="00CA509C"/>
    <w:rsid w:val="00CA57EA"/>
    <w:rsid w:val="00CB35E7"/>
    <w:rsid w:val="00CC3085"/>
    <w:rsid w:val="00CC6EC0"/>
    <w:rsid w:val="00CD4D51"/>
    <w:rsid w:val="00CD6C8F"/>
    <w:rsid w:val="00CE3817"/>
    <w:rsid w:val="00CF54C0"/>
    <w:rsid w:val="00D10449"/>
    <w:rsid w:val="00D26E2B"/>
    <w:rsid w:val="00D30C7B"/>
    <w:rsid w:val="00D32E88"/>
    <w:rsid w:val="00D427BF"/>
    <w:rsid w:val="00D42DE2"/>
    <w:rsid w:val="00D43025"/>
    <w:rsid w:val="00D45B6A"/>
    <w:rsid w:val="00D47C46"/>
    <w:rsid w:val="00D737F2"/>
    <w:rsid w:val="00D84268"/>
    <w:rsid w:val="00D952B0"/>
    <w:rsid w:val="00D958CA"/>
    <w:rsid w:val="00DA0672"/>
    <w:rsid w:val="00DA6662"/>
    <w:rsid w:val="00DB6EC9"/>
    <w:rsid w:val="00DE141A"/>
    <w:rsid w:val="00DE461F"/>
    <w:rsid w:val="00DE4949"/>
    <w:rsid w:val="00DE7B9A"/>
    <w:rsid w:val="00DF2176"/>
    <w:rsid w:val="00E52B56"/>
    <w:rsid w:val="00E66AB1"/>
    <w:rsid w:val="00E93A79"/>
    <w:rsid w:val="00EA0350"/>
    <w:rsid w:val="00EC5C5B"/>
    <w:rsid w:val="00EC7D3B"/>
    <w:rsid w:val="00EE40F8"/>
    <w:rsid w:val="00EF1A38"/>
    <w:rsid w:val="00EF2575"/>
    <w:rsid w:val="00F05F45"/>
    <w:rsid w:val="00F11099"/>
    <w:rsid w:val="00F224C8"/>
    <w:rsid w:val="00F42012"/>
    <w:rsid w:val="00F44D0D"/>
    <w:rsid w:val="00F5665E"/>
    <w:rsid w:val="00FB0291"/>
    <w:rsid w:val="00FB1208"/>
    <w:rsid w:val="00FD0B0C"/>
    <w:rsid w:val="00FD632B"/>
    <w:rsid w:val="00FD79C5"/>
    <w:rsid w:val="00FE38F0"/>
    <w:rsid w:val="00FE57E5"/>
    <w:rsid w:val="00FE6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A0672"/>
  </w:style>
  <w:style w:type="paragraph" w:styleId="Nagwek1">
    <w:name w:val="heading 1"/>
    <w:basedOn w:val="Normalny"/>
    <w:next w:val="Normalny"/>
    <w:link w:val="Nagwek1Znak"/>
    <w:uiPriority w:val="9"/>
    <w:qFormat/>
    <w:rsid w:val="00DE49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A476A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5B9BD5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A476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A476A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7A476A"/>
    <w:rPr>
      <w:rFonts w:asciiTheme="majorHAnsi" w:eastAsiaTheme="majorEastAsia" w:hAnsiTheme="majorHAnsi" w:cstheme="majorBidi"/>
      <w:color w:val="5B9BD5" w:themeColor="accent1"/>
      <w:sz w:val="26"/>
      <w:szCs w:val="2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3599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3599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3599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D6C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6C8F"/>
  </w:style>
  <w:style w:type="paragraph" w:styleId="Stopka">
    <w:name w:val="footer"/>
    <w:basedOn w:val="Normalny"/>
    <w:link w:val="StopkaZnak"/>
    <w:uiPriority w:val="99"/>
    <w:unhideWhenUsed/>
    <w:rsid w:val="00CD6C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6C8F"/>
  </w:style>
  <w:style w:type="character" w:customStyle="1" w:styleId="Nagwek1Znak">
    <w:name w:val="Nagłówek 1 Znak"/>
    <w:basedOn w:val="Domylnaczcionkaakapitu"/>
    <w:link w:val="Nagwek1"/>
    <w:uiPriority w:val="9"/>
    <w:rsid w:val="00DE494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Wyrnienieintensywne">
    <w:name w:val="Intense Emphasis"/>
    <w:basedOn w:val="Domylnaczcionkaakapitu"/>
    <w:uiPriority w:val="21"/>
    <w:qFormat/>
    <w:rsid w:val="00DE4949"/>
    <w:rPr>
      <w:i/>
      <w:iCs/>
      <w:color w:val="5B9BD5" w:themeColor="accent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1C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1C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1C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1C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1C6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1C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1C6B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C6440D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6440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40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737F2"/>
    <w:rPr>
      <w:vertAlign w:val="superscript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07AFF"/>
    <w:rPr>
      <w:color w:val="605E5C"/>
      <w:shd w:val="clear" w:color="auto" w:fill="E1DFDD"/>
    </w:rPr>
  </w:style>
  <w:style w:type="character" w:customStyle="1" w:styleId="CharStyle9">
    <w:name w:val="Char Style 9"/>
    <w:basedOn w:val="Domylnaczcionkaakapitu"/>
    <w:link w:val="Style8"/>
    <w:uiPriority w:val="99"/>
    <w:rsid w:val="0084372C"/>
    <w:rPr>
      <w:sz w:val="17"/>
      <w:szCs w:val="17"/>
      <w:shd w:val="clear" w:color="auto" w:fill="FFFFFF"/>
    </w:rPr>
  </w:style>
  <w:style w:type="paragraph" w:customStyle="1" w:styleId="Style8">
    <w:name w:val="Style 8"/>
    <w:basedOn w:val="Normalny"/>
    <w:link w:val="CharStyle9"/>
    <w:uiPriority w:val="99"/>
    <w:rsid w:val="0084372C"/>
    <w:pPr>
      <w:widowControl w:val="0"/>
      <w:shd w:val="clear" w:color="auto" w:fill="FFFFFF"/>
      <w:spacing w:before="600" w:after="0" w:line="240" w:lineRule="atLeast"/>
      <w:ind w:hanging="200"/>
    </w:pPr>
    <w:rPr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9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6A5CE3-EA0C-46E1-8F1B-7D9E3EF39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541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Drygajlo</dc:creator>
  <cp:lastModifiedBy>User</cp:lastModifiedBy>
  <cp:revision>3</cp:revision>
  <dcterms:created xsi:type="dcterms:W3CDTF">2020-11-13T18:24:00Z</dcterms:created>
  <dcterms:modified xsi:type="dcterms:W3CDTF">2020-11-13T18:26:00Z</dcterms:modified>
</cp:coreProperties>
</file>